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42F9E" w14:textId="3500DC2D" w:rsidR="006753A6" w:rsidRDefault="00BC715E" w:rsidP="006D5B42">
      <w:pPr>
        <w:pStyle w:val="StileTitolo1AllineatoalcentroPrima0ptDopo0pt"/>
      </w:pPr>
      <w:r>
        <w:t xml:space="preserve"> </w:t>
      </w:r>
      <w:r w:rsidR="006753A6">
        <w:t>PAROLA</w:t>
      </w:r>
      <w:r w:rsidR="00712C18">
        <w:t xml:space="preserve"> </w:t>
      </w:r>
      <w:r w:rsidR="006753A6">
        <w:t>VERITÀ</w:t>
      </w:r>
      <w:r w:rsidR="00712C18">
        <w:t xml:space="preserve"> </w:t>
      </w:r>
      <w:r w:rsidR="006753A6">
        <w:t xml:space="preserve">FEDE </w:t>
      </w:r>
    </w:p>
    <w:p w14:paraId="363C14CA" w14:textId="01125363" w:rsidR="00DE659C" w:rsidRPr="008D2CD9" w:rsidRDefault="008D2CD9" w:rsidP="00ED7DEB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8D2CD9">
        <w:rPr>
          <w:rFonts w:ascii="Arial" w:hAnsi="Arial" w:cs="Arial"/>
          <w:b/>
          <w:bCs/>
          <w:kern w:val="32"/>
          <w:sz w:val="28"/>
          <w:szCs w:val="28"/>
        </w:rPr>
        <w:t>Non ti ho detto che, se crederai, vedrai la gloria di Dio?</w:t>
      </w:r>
    </w:p>
    <w:p w14:paraId="0DD31399" w14:textId="77777777" w:rsidR="00361981" w:rsidRDefault="006B4620" w:rsidP="001B618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Siamo dinanzi alla tomba di Lazzaro. Gesù dice: </w:t>
      </w:r>
      <w:r w:rsidRPr="006B4620">
        <w:rPr>
          <w:rFonts w:ascii="Arial" w:hAnsi="Arial" w:cs="Arial"/>
          <w:i/>
          <w:iCs/>
        </w:rPr>
        <w:t>“Togliete la pietra”</w:t>
      </w:r>
      <w:r>
        <w:rPr>
          <w:rFonts w:ascii="Arial" w:hAnsi="Arial" w:cs="Arial"/>
        </w:rPr>
        <w:t xml:space="preserve">. </w:t>
      </w:r>
      <w:r w:rsidR="001D3CE6">
        <w:rPr>
          <w:rFonts w:ascii="Arial" w:hAnsi="Arial" w:cs="Arial"/>
        </w:rPr>
        <w:t>Subito risponde Marta: “</w:t>
      </w:r>
      <w:r w:rsidR="001D3CE6" w:rsidRPr="001D3CE6">
        <w:rPr>
          <w:rFonts w:ascii="Arial" w:hAnsi="Arial" w:cs="Arial"/>
          <w:i/>
          <w:iCs/>
        </w:rPr>
        <w:t>Signore, manda già cattivo odore: è lì da quattro giorni”</w:t>
      </w:r>
      <w:r w:rsidR="001D3CE6">
        <w:rPr>
          <w:rFonts w:ascii="Arial" w:hAnsi="Arial" w:cs="Arial"/>
        </w:rPr>
        <w:t xml:space="preserve">. Le dice Gesù: </w:t>
      </w:r>
      <w:r w:rsidR="001D3CE6" w:rsidRPr="001D3CE6">
        <w:rPr>
          <w:rFonts w:ascii="Arial" w:hAnsi="Arial" w:cs="Arial"/>
          <w:i/>
          <w:iCs/>
        </w:rPr>
        <w:t>“Non ti ho detto che, se crederai, vedrai la gloria di Dio?”</w:t>
      </w:r>
      <w:r w:rsidR="001D3CE6">
        <w:rPr>
          <w:rFonts w:ascii="Arial" w:hAnsi="Arial" w:cs="Arial"/>
        </w:rPr>
        <w:t xml:space="preserve">. Quanto dice Marta a Gesù ci rivelano due verità. </w:t>
      </w:r>
    </w:p>
    <w:p w14:paraId="56DEB1CC" w14:textId="670140C0" w:rsidR="006B4620" w:rsidRDefault="001D3CE6" w:rsidP="001B618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Prima verità: ancora la fede di Marta non è conforme alla sua stessa fede. Lei professa una fede, ma poi in questa fede lei ancora non crede. Ecco la fede professata da Marta: </w:t>
      </w:r>
      <w:r w:rsidRPr="001D3CE6">
        <w:rPr>
          <w:rFonts w:ascii="Arial" w:hAnsi="Arial" w:cs="Arial"/>
          <w:i/>
          <w:iCs/>
        </w:rPr>
        <w:t xml:space="preserve">«Signore, se tu fossi stato qui, mio fratello non sarebbe morto! Ma anche ora so che qualunque cosa tu chiederai a Dio, Dio te la concederà». </w:t>
      </w:r>
      <w:r w:rsidRPr="001D3CE6">
        <w:rPr>
          <w:rFonts w:ascii="Arial" w:hAnsi="Arial" w:cs="Arial"/>
          <w:i/>
          <w:iCs/>
        </w:rPr>
        <w:t>Gesù</w:t>
      </w:r>
      <w:r w:rsidRPr="001D3CE6">
        <w:rPr>
          <w:rFonts w:ascii="Arial" w:hAnsi="Arial" w:cs="Arial"/>
          <w:i/>
          <w:iCs/>
        </w:rPr>
        <w:t xml:space="preserve"> le disse: «Tuo fratello risorgerà». Gli rispose Marta: «So che risorgerà nella risurrezione dell’ultimo giorno»</w:t>
      </w:r>
      <w:r w:rsidRPr="001D3CE6">
        <w:rPr>
          <w:rFonts w:ascii="Arial" w:hAnsi="Arial" w:cs="Arial"/>
          <w:i/>
          <w:iCs/>
        </w:rPr>
        <w:t xml:space="preserve"> (Gv </w:t>
      </w:r>
      <w:r w:rsidR="001B6182">
        <w:rPr>
          <w:rFonts w:ascii="Arial" w:hAnsi="Arial" w:cs="Arial"/>
          <w:i/>
          <w:iCs/>
        </w:rPr>
        <w:t>11,</w:t>
      </w:r>
      <w:r w:rsidRPr="001D3CE6">
        <w:rPr>
          <w:rFonts w:ascii="Arial" w:hAnsi="Arial" w:cs="Arial"/>
          <w:i/>
          <w:iCs/>
        </w:rPr>
        <w:t>21-24)</w:t>
      </w:r>
      <w:r>
        <w:rPr>
          <w:rFonts w:ascii="Arial" w:hAnsi="Arial" w:cs="Arial"/>
        </w:rPr>
        <w:t xml:space="preserve">. Chi confessa che Dio darà a Gesù qualunque cose Lui gli chieda, non può dubitare sulla risurrezione di Lazzaro, se Cristo Gesù dice: </w:t>
      </w:r>
      <w:r w:rsidRPr="001D3CE6">
        <w:rPr>
          <w:rFonts w:ascii="Arial" w:hAnsi="Arial" w:cs="Arial"/>
          <w:i/>
          <w:iCs/>
        </w:rPr>
        <w:t>“Tuo fratello risorgerà”.</w:t>
      </w:r>
      <w:r>
        <w:rPr>
          <w:rFonts w:ascii="Arial" w:hAnsi="Arial" w:cs="Arial"/>
        </w:rPr>
        <w:t xml:space="preserve"> È questo lo stato spirituali di moltissimi discepoli di Gesù. La professione di fede è perfetta. Poi però </w:t>
      </w:r>
      <w:r w:rsidR="001B6182">
        <w:rPr>
          <w:rFonts w:ascii="Arial" w:hAnsi="Arial" w:cs="Arial"/>
        </w:rPr>
        <w:t>questa professione di fede sparisce nei moment</w:t>
      </w:r>
      <w:r w:rsidR="00C168D6">
        <w:rPr>
          <w:rFonts w:ascii="Arial" w:hAnsi="Arial" w:cs="Arial"/>
        </w:rPr>
        <w:t>i</w:t>
      </w:r>
      <w:r w:rsidR="001B6182">
        <w:rPr>
          <w:rFonts w:ascii="Arial" w:hAnsi="Arial" w:cs="Arial"/>
        </w:rPr>
        <w:t xml:space="preserve"> storici in cui essa serve. </w:t>
      </w:r>
      <w:r w:rsidR="00C168D6">
        <w:rPr>
          <w:rFonts w:ascii="Arial" w:hAnsi="Arial" w:cs="Arial"/>
        </w:rPr>
        <w:t xml:space="preserve">Ecco la prova: proviamo prima a recitare </w:t>
      </w:r>
      <w:r w:rsidR="001B6182">
        <w:rPr>
          <w:rFonts w:ascii="Arial" w:hAnsi="Arial" w:cs="Arial"/>
        </w:rPr>
        <w:t xml:space="preserve">il Credo: </w:t>
      </w:r>
      <w:r w:rsidR="001B6182" w:rsidRPr="001B6182">
        <w:rPr>
          <w:rFonts w:ascii="Arial" w:hAnsi="Arial" w:cs="Arial"/>
          <w:i/>
          <w:iCs/>
        </w:rPr>
        <w:t>“</w:t>
      </w:r>
      <w:r w:rsidR="001B6182" w:rsidRPr="001B6182">
        <w:rPr>
          <w:rFonts w:ascii="Arial" w:hAnsi="Arial" w:cs="Arial"/>
          <w:i/>
          <w:iCs/>
        </w:rPr>
        <w:t>Credo in un solo Dio,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Padre onnipotente,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creatore del cielo e della terra,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di tutte le cose visibili ed invisibili.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Credo in un solo Signore, Gesù Cristo,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unigenito Figlio di Dio,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nato dal Padre prima di tutti i secoli: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Dio da Dio,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Luce da Luce,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Dio vero da Dio vero,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generato, non creato,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della stessa sostanza del Padre;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per mezzo di lui tutte le cose sono state create.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Per noi uomini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e per la nostra salvezza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discese dal cielo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e per opera dello Spirito Santo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si è incarnato nel seno della Vergine Maria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e si è fatto uomo.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Fu crocifisso per noi sotto Ponzio Pilato,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morì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e fu sepolto.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Il terzo giorno è risuscitato,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secondo le Scritture,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è salito al cielo,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siede alla destra del Padre.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E di nuovo verrà, nella gloria,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per giudicare i vivi e i morti,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e il suo regno non avrà fine.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Credo nello Spirito Santo,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che è Signore e dà la vita,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e procede dal Padre e dal Figlio,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e con il Padre e il Figlio è adorato e glorificato,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e ha parlato per mezzo dei profeti.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Credo la Chiesa una, santa, cattolica e apostolica.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Professo un solo battesimo per il perdono dei peccati.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Aspetto la risurrezione dei morti</w:t>
      </w:r>
      <w:r w:rsidR="001B6182" w:rsidRPr="001B6182">
        <w:rPr>
          <w:rFonts w:ascii="Arial" w:hAnsi="Arial" w:cs="Arial"/>
          <w:i/>
          <w:iCs/>
        </w:rPr>
        <w:t xml:space="preserve"> </w:t>
      </w:r>
      <w:r w:rsidR="001B6182" w:rsidRPr="001B6182">
        <w:rPr>
          <w:rFonts w:ascii="Arial" w:hAnsi="Arial" w:cs="Arial"/>
          <w:i/>
          <w:iCs/>
        </w:rPr>
        <w:t>e la vita del mondo che verrà. Amen</w:t>
      </w:r>
      <w:r w:rsidR="001B6182" w:rsidRPr="001B6182">
        <w:rPr>
          <w:rFonts w:ascii="Arial" w:hAnsi="Arial" w:cs="Arial"/>
          <w:i/>
          <w:iCs/>
        </w:rPr>
        <w:t>”</w:t>
      </w:r>
      <w:r w:rsidR="001B6182" w:rsidRPr="001B6182">
        <w:rPr>
          <w:rFonts w:ascii="Arial" w:hAnsi="Arial" w:cs="Arial"/>
        </w:rPr>
        <w:t>.</w:t>
      </w:r>
      <w:r w:rsidR="001B6182">
        <w:rPr>
          <w:rFonts w:ascii="Arial" w:hAnsi="Arial" w:cs="Arial"/>
        </w:rPr>
        <w:t xml:space="preserve"> Ora chiediamo</w:t>
      </w:r>
      <w:r w:rsidR="00C168D6">
        <w:rPr>
          <w:rFonts w:ascii="Arial" w:hAnsi="Arial" w:cs="Arial"/>
        </w:rPr>
        <w:t>ci</w:t>
      </w:r>
      <w:r w:rsidR="001B6182">
        <w:rPr>
          <w:rFonts w:ascii="Arial" w:hAnsi="Arial" w:cs="Arial"/>
        </w:rPr>
        <w:t xml:space="preserve">: chi di noi in ogni momento della storia rimane ancorato a quanto professiamo? Dio è Onnipotente sulla carta, sulla carta Gesù è morto per i nostri peccati, sulla carta lo Spirito Santo </w:t>
      </w:r>
      <w:r w:rsidR="00361981">
        <w:rPr>
          <w:rFonts w:ascii="Arial" w:hAnsi="Arial" w:cs="Arial"/>
        </w:rPr>
        <w:t>è la fonte della verità e della vita, sulla carta la Chiesa è una, santa, cattolica, apostolica, sulla carta cre</w:t>
      </w:r>
      <w:r w:rsidR="00C168D6">
        <w:rPr>
          <w:rFonts w:ascii="Arial" w:hAnsi="Arial" w:cs="Arial"/>
        </w:rPr>
        <w:t>d</w:t>
      </w:r>
      <w:r w:rsidR="00361981">
        <w:rPr>
          <w:rFonts w:ascii="Arial" w:hAnsi="Arial" w:cs="Arial"/>
        </w:rPr>
        <w:t xml:space="preserve">iamo ni sacramenti, sulla carta </w:t>
      </w:r>
      <w:r w:rsidR="00C168D6">
        <w:rPr>
          <w:rFonts w:ascii="Arial" w:hAnsi="Arial" w:cs="Arial"/>
        </w:rPr>
        <w:t xml:space="preserve">attendiamo </w:t>
      </w:r>
      <w:r w:rsidR="00361981">
        <w:rPr>
          <w:rFonts w:ascii="Arial" w:hAnsi="Arial" w:cs="Arial"/>
        </w:rPr>
        <w:t xml:space="preserve">la vita eterna, sulla carta </w:t>
      </w:r>
      <w:r w:rsidR="00C168D6">
        <w:rPr>
          <w:rFonts w:ascii="Arial" w:hAnsi="Arial" w:cs="Arial"/>
        </w:rPr>
        <w:t xml:space="preserve">aspettiamo </w:t>
      </w:r>
      <w:r w:rsidR="00361981">
        <w:rPr>
          <w:rFonts w:ascii="Arial" w:hAnsi="Arial" w:cs="Arial"/>
        </w:rPr>
        <w:t xml:space="preserve">che si compia la nostra speranza. Sulla carta crediamo nella Vergine Maria e nella sua potentissima intercessione. Poi viene la storia, dobbiamo togliere la pietra dal sepolcro e diciamo a Cristo Gesù </w:t>
      </w:r>
      <w:r w:rsidR="00C168D6">
        <w:rPr>
          <w:rFonts w:ascii="Arial" w:hAnsi="Arial" w:cs="Arial"/>
        </w:rPr>
        <w:t xml:space="preserve">che </w:t>
      </w:r>
      <w:r w:rsidR="00361981">
        <w:rPr>
          <w:rFonts w:ascii="Arial" w:hAnsi="Arial" w:cs="Arial"/>
        </w:rPr>
        <w:t xml:space="preserve">dal sepolcro della nostra vita esce cattivo odore perché ormai siamo morti da quattro giorni. </w:t>
      </w:r>
    </w:p>
    <w:p w14:paraId="3B8AD63A" w14:textId="15EB230B" w:rsidR="007668E3" w:rsidRDefault="008D2CD9" w:rsidP="00081206">
      <w:pPr>
        <w:spacing w:after="120"/>
        <w:jc w:val="both"/>
        <w:rPr>
          <w:rFonts w:ascii="Arial" w:hAnsi="Arial" w:cs="Arial"/>
          <w:i/>
        </w:rPr>
      </w:pPr>
      <w:r w:rsidRPr="00081206">
        <w:rPr>
          <w:rFonts w:ascii="Arial" w:hAnsi="Arial" w:cs="Arial"/>
          <w:i/>
        </w:rPr>
        <w:t>Dette</w:t>
      </w:r>
      <w:r w:rsidR="00081206" w:rsidRPr="00081206">
        <w:rPr>
          <w:rFonts w:ascii="Arial" w:hAnsi="Arial" w:cs="Arial"/>
          <w:i/>
        </w:rPr>
        <w:t xml:space="preserve"> queste parole, andò a chiamare Maria, sua sorella, e di nascosto le disse: «Il Maestro è qui e ti chiama». </w:t>
      </w:r>
      <w:r w:rsidRPr="00081206">
        <w:rPr>
          <w:rFonts w:ascii="Arial" w:hAnsi="Arial" w:cs="Arial"/>
          <w:i/>
        </w:rPr>
        <w:t>Udito</w:t>
      </w:r>
      <w:r w:rsidR="00081206" w:rsidRPr="00081206">
        <w:rPr>
          <w:rFonts w:ascii="Arial" w:hAnsi="Arial" w:cs="Arial"/>
          <w:i/>
        </w:rPr>
        <w:t xml:space="preserve"> questo, ella si alzò subito e andò da lui. </w:t>
      </w:r>
      <w:r w:rsidRPr="00081206">
        <w:rPr>
          <w:rFonts w:ascii="Arial" w:hAnsi="Arial" w:cs="Arial"/>
          <w:i/>
        </w:rPr>
        <w:t>Gesù</w:t>
      </w:r>
      <w:r w:rsidR="00081206" w:rsidRPr="00081206">
        <w:rPr>
          <w:rFonts w:ascii="Arial" w:hAnsi="Arial" w:cs="Arial"/>
          <w:i/>
        </w:rPr>
        <w:t xml:space="preserve"> non era entrato nel villaggio, ma si trovava ancora là dove Marta gli era andata incontro. </w:t>
      </w:r>
      <w:r w:rsidRPr="00081206">
        <w:rPr>
          <w:rFonts w:ascii="Arial" w:hAnsi="Arial" w:cs="Arial"/>
          <w:i/>
        </w:rPr>
        <w:t>Allora</w:t>
      </w:r>
      <w:r w:rsidR="00081206" w:rsidRPr="00081206">
        <w:rPr>
          <w:rFonts w:ascii="Arial" w:hAnsi="Arial" w:cs="Arial"/>
          <w:i/>
        </w:rPr>
        <w:t xml:space="preserve"> i Giudei, che erano in casa con lei a consolarla, vedendo Maria alzarsi in fretta e uscire, la seguirono, pensando che andasse a piangere al sepolcro. </w:t>
      </w:r>
      <w:r w:rsidRPr="00081206">
        <w:rPr>
          <w:rFonts w:ascii="Arial" w:hAnsi="Arial" w:cs="Arial"/>
          <w:i/>
        </w:rPr>
        <w:t>Quando</w:t>
      </w:r>
      <w:r w:rsidR="00081206" w:rsidRPr="00081206">
        <w:rPr>
          <w:rFonts w:ascii="Arial" w:hAnsi="Arial" w:cs="Arial"/>
          <w:i/>
        </w:rPr>
        <w:t xml:space="preserve"> Maria giunse dove si trovava Gesù, appena lo vide si gettò ai suoi piedi dicendogli: «Signore, se tu fossi stato qui, mio fratello non sarebbe morto!». </w:t>
      </w:r>
      <w:r w:rsidRPr="00081206">
        <w:rPr>
          <w:rFonts w:ascii="Arial" w:hAnsi="Arial" w:cs="Arial"/>
          <w:i/>
        </w:rPr>
        <w:t>Gesù</w:t>
      </w:r>
      <w:r w:rsidR="00081206" w:rsidRPr="00081206">
        <w:rPr>
          <w:rFonts w:ascii="Arial" w:hAnsi="Arial" w:cs="Arial"/>
          <w:i/>
        </w:rPr>
        <w:t xml:space="preserve"> allora, quando la vide piangere, e piangere anche i Giudei che erano venuti con lei, si commosse profondamente e, molto turbato, </w:t>
      </w:r>
      <w:r w:rsidRPr="00081206">
        <w:rPr>
          <w:rFonts w:ascii="Arial" w:hAnsi="Arial" w:cs="Arial"/>
          <w:i/>
        </w:rPr>
        <w:t>domandò</w:t>
      </w:r>
      <w:r w:rsidR="00081206" w:rsidRPr="00081206">
        <w:rPr>
          <w:rFonts w:ascii="Arial" w:hAnsi="Arial" w:cs="Arial"/>
          <w:i/>
        </w:rPr>
        <w:t xml:space="preserve">: «Dove lo avete posto?». Gli dissero: «Signore, vieni a vedere!». </w:t>
      </w:r>
      <w:r w:rsidRPr="00081206">
        <w:rPr>
          <w:rFonts w:ascii="Arial" w:hAnsi="Arial" w:cs="Arial"/>
          <w:i/>
        </w:rPr>
        <w:t>Gesù</w:t>
      </w:r>
      <w:r w:rsidR="00081206" w:rsidRPr="00081206">
        <w:rPr>
          <w:rFonts w:ascii="Arial" w:hAnsi="Arial" w:cs="Arial"/>
          <w:i/>
        </w:rPr>
        <w:t xml:space="preserve"> scoppiò in pianto. </w:t>
      </w:r>
      <w:r w:rsidRPr="00081206">
        <w:rPr>
          <w:rFonts w:ascii="Arial" w:hAnsi="Arial" w:cs="Arial"/>
          <w:i/>
        </w:rPr>
        <w:t>Dissero</w:t>
      </w:r>
      <w:r w:rsidR="00081206" w:rsidRPr="00081206">
        <w:rPr>
          <w:rFonts w:ascii="Arial" w:hAnsi="Arial" w:cs="Arial"/>
          <w:i/>
        </w:rPr>
        <w:t xml:space="preserve"> allora i Giudei: «Guarda come lo amava!». </w:t>
      </w:r>
      <w:r w:rsidRPr="00081206">
        <w:rPr>
          <w:rFonts w:ascii="Arial" w:hAnsi="Arial" w:cs="Arial"/>
          <w:i/>
        </w:rPr>
        <w:t>Ma</w:t>
      </w:r>
      <w:r w:rsidR="00081206" w:rsidRPr="00081206">
        <w:rPr>
          <w:rFonts w:ascii="Arial" w:hAnsi="Arial" w:cs="Arial"/>
          <w:i/>
        </w:rPr>
        <w:t xml:space="preserve"> alcuni di loro dissero: «Lui, che ha aperto gli occhi al cieco, non poteva anche far sì che costui non morisse?».</w:t>
      </w:r>
      <w:r>
        <w:rPr>
          <w:rFonts w:ascii="Arial" w:hAnsi="Arial" w:cs="Arial"/>
          <w:i/>
        </w:rPr>
        <w:t xml:space="preserve"> </w:t>
      </w:r>
      <w:r w:rsidRPr="00081206">
        <w:rPr>
          <w:rFonts w:ascii="Arial" w:hAnsi="Arial" w:cs="Arial"/>
          <w:i/>
        </w:rPr>
        <w:t>Allora</w:t>
      </w:r>
      <w:r w:rsidR="00081206" w:rsidRPr="00081206">
        <w:rPr>
          <w:rFonts w:ascii="Arial" w:hAnsi="Arial" w:cs="Arial"/>
          <w:i/>
        </w:rPr>
        <w:t xml:space="preserve"> Gesù, ancora una volta commosso profondamente, si recò al sepolcro: era una grotta e contro di essa era posta una pietra. </w:t>
      </w:r>
      <w:r w:rsidRPr="00081206">
        <w:rPr>
          <w:rFonts w:ascii="Arial" w:hAnsi="Arial" w:cs="Arial"/>
          <w:i/>
        </w:rPr>
        <w:t>Disse</w:t>
      </w:r>
      <w:r w:rsidR="00081206" w:rsidRPr="00081206">
        <w:rPr>
          <w:rFonts w:ascii="Arial" w:hAnsi="Arial" w:cs="Arial"/>
          <w:i/>
        </w:rPr>
        <w:t xml:space="preserve"> Gesù: «Togliete la pietra!». Gli rispose Marta, la sorella del morto: «Signore, manda già cattivo odore: è lì da quattro giorni». </w:t>
      </w:r>
      <w:r w:rsidRPr="00081206">
        <w:rPr>
          <w:rFonts w:ascii="Arial" w:hAnsi="Arial" w:cs="Arial"/>
          <w:i/>
        </w:rPr>
        <w:t>Le</w:t>
      </w:r>
      <w:r w:rsidR="00081206" w:rsidRPr="00081206">
        <w:rPr>
          <w:rFonts w:ascii="Arial" w:hAnsi="Arial" w:cs="Arial"/>
          <w:i/>
        </w:rPr>
        <w:t xml:space="preserve"> disse Gesù: «Non ti ho detto che, se crederai, vedrai la gloria di Dio?». </w:t>
      </w:r>
      <w:r w:rsidRPr="00081206">
        <w:rPr>
          <w:rFonts w:ascii="Arial" w:hAnsi="Arial" w:cs="Arial"/>
          <w:i/>
        </w:rPr>
        <w:t>Tolsero</w:t>
      </w:r>
      <w:r w:rsidR="00081206" w:rsidRPr="00081206">
        <w:rPr>
          <w:rFonts w:ascii="Arial" w:hAnsi="Arial" w:cs="Arial"/>
          <w:i/>
        </w:rPr>
        <w:t xml:space="preserve"> dunque la pietra. Gesù allora alzò gli occhi e disse: «Padre, ti rendo grazie perché mi hai ascoltato. </w:t>
      </w:r>
      <w:r w:rsidRPr="00081206">
        <w:rPr>
          <w:rFonts w:ascii="Arial" w:hAnsi="Arial" w:cs="Arial"/>
          <w:i/>
        </w:rPr>
        <w:t>Io</w:t>
      </w:r>
      <w:r w:rsidR="00081206" w:rsidRPr="00081206">
        <w:rPr>
          <w:rFonts w:ascii="Arial" w:hAnsi="Arial" w:cs="Arial"/>
          <w:i/>
        </w:rPr>
        <w:t xml:space="preserve"> sapevo che mi dai sempre ascolto, ma l’ho detto per la gente che mi sta attorno, perché credano che tu mi hai mandato». </w:t>
      </w:r>
      <w:r w:rsidRPr="00081206">
        <w:rPr>
          <w:rFonts w:ascii="Arial" w:hAnsi="Arial" w:cs="Arial"/>
          <w:i/>
        </w:rPr>
        <w:t>Detto</w:t>
      </w:r>
      <w:r w:rsidR="00081206" w:rsidRPr="00081206">
        <w:rPr>
          <w:rFonts w:ascii="Arial" w:hAnsi="Arial" w:cs="Arial"/>
          <w:i/>
        </w:rPr>
        <w:t xml:space="preserve"> questo, gridò a gran voce: «Lazzaro, vieni fuori!». </w:t>
      </w:r>
      <w:r w:rsidRPr="00081206">
        <w:rPr>
          <w:rFonts w:ascii="Arial" w:hAnsi="Arial" w:cs="Arial"/>
          <w:i/>
        </w:rPr>
        <w:t>Il</w:t>
      </w:r>
      <w:r w:rsidR="00081206" w:rsidRPr="00081206">
        <w:rPr>
          <w:rFonts w:ascii="Arial" w:hAnsi="Arial" w:cs="Arial"/>
          <w:i/>
        </w:rPr>
        <w:t xml:space="preserve"> morto uscì, i piedi e le mani legati con bende, e il viso avvolto da un sudario. Gesù disse loro: «Liberàtelo e lasciàtelo andare».</w:t>
      </w:r>
      <w:r>
        <w:rPr>
          <w:rFonts w:ascii="Arial" w:hAnsi="Arial" w:cs="Arial"/>
          <w:i/>
        </w:rPr>
        <w:t xml:space="preserve"> </w:t>
      </w:r>
      <w:r w:rsidRPr="00081206">
        <w:rPr>
          <w:rFonts w:ascii="Arial" w:hAnsi="Arial" w:cs="Arial"/>
          <w:i/>
        </w:rPr>
        <w:t>Molti</w:t>
      </w:r>
      <w:r w:rsidR="00081206" w:rsidRPr="00081206">
        <w:rPr>
          <w:rFonts w:ascii="Arial" w:hAnsi="Arial" w:cs="Arial"/>
          <w:i/>
        </w:rPr>
        <w:t xml:space="preserve"> dei Giudei che erano venuti da Maria, alla vista di ciò che egli aveva compiuto, credettero in lui. </w:t>
      </w:r>
      <w:r w:rsidRPr="00081206">
        <w:rPr>
          <w:rFonts w:ascii="Arial" w:hAnsi="Arial" w:cs="Arial"/>
          <w:i/>
        </w:rPr>
        <w:t>Ma</w:t>
      </w:r>
      <w:r w:rsidR="00081206" w:rsidRPr="00081206">
        <w:rPr>
          <w:rFonts w:ascii="Arial" w:hAnsi="Arial" w:cs="Arial"/>
          <w:i/>
        </w:rPr>
        <w:t xml:space="preserve"> alcuni di loro andarono dai farisei e riferirono loro quello che Gesù aveva fatto. </w:t>
      </w:r>
      <w:r w:rsidR="00A42383">
        <w:rPr>
          <w:rFonts w:ascii="Arial" w:hAnsi="Arial" w:cs="Arial"/>
          <w:i/>
        </w:rPr>
        <w:t xml:space="preserve">(Gv </w:t>
      </w:r>
      <w:r w:rsidR="003F5C63">
        <w:rPr>
          <w:rFonts w:ascii="Arial" w:hAnsi="Arial" w:cs="Arial"/>
          <w:i/>
        </w:rPr>
        <w:t>1</w:t>
      </w:r>
      <w:r w:rsidR="00DD15CF">
        <w:rPr>
          <w:rFonts w:ascii="Arial" w:hAnsi="Arial" w:cs="Arial"/>
          <w:i/>
        </w:rPr>
        <w:t>1</w:t>
      </w:r>
      <w:r w:rsidR="003F5C63">
        <w:rPr>
          <w:rFonts w:ascii="Arial" w:hAnsi="Arial" w:cs="Arial"/>
          <w:i/>
        </w:rPr>
        <w:t>,</w:t>
      </w:r>
      <w:r w:rsidR="00081206">
        <w:rPr>
          <w:rFonts w:ascii="Arial" w:hAnsi="Arial" w:cs="Arial"/>
          <w:i/>
        </w:rPr>
        <w:t>28</w:t>
      </w:r>
      <w:r w:rsidR="0080414C">
        <w:rPr>
          <w:rFonts w:ascii="Arial" w:hAnsi="Arial" w:cs="Arial"/>
          <w:i/>
        </w:rPr>
        <w:t>-</w:t>
      </w:r>
      <w:r w:rsidR="00081206">
        <w:rPr>
          <w:rFonts w:ascii="Arial" w:hAnsi="Arial" w:cs="Arial"/>
          <w:i/>
        </w:rPr>
        <w:t>45</w:t>
      </w:r>
      <w:r w:rsidR="00A42383">
        <w:rPr>
          <w:rFonts w:ascii="Arial" w:hAnsi="Arial" w:cs="Arial"/>
          <w:i/>
        </w:rPr>
        <w:t>).</w:t>
      </w:r>
      <w:r w:rsidR="00D6341B">
        <w:rPr>
          <w:rFonts w:ascii="Arial" w:hAnsi="Arial" w:cs="Arial"/>
          <w:i/>
        </w:rPr>
        <w:t xml:space="preserve"> </w:t>
      </w:r>
      <w:r w:rsidR="00A42383">
        <w:rPr>
          <w:rFonts w:ascii="Arial" w:hAnsi="Arial" w:cs="Arial"/>
          <w:i/>
        </w:rPr>
        <w:t xml:space="preserve"> </w:t>
      </w:r>
    </w:p>
    <w:p w14:paraId="0C6DFC1E" w14:textId="0A843623" w:rsidR="00DA138B" w:rsidRPr="000A55B9" w:rsidRDefault="00361981" w:rsidP="001B039F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Cs/>
        </w:rPr>
        <w:t xml:space="preserve">Seconda verità: Nessuno potrà mai dubitare che quella di Lazzaro non sia vera risurrezione. Lo attesta la parola di Marta: </w:t>
      </w:r>
      <w:r w:rsidRPr="00361981">
        <w:rPr>
          <w:rFonts w:ascii="Arial" w:hAnsi="Arial" w:cs="Arial"/>
          <w:i/>
        </w:rPr>
        <w:t>“Manda cattivo odore. È già nella tomba da quattro giorni”.</w:t>
      </w:r>
      <w:r>
        <w:rPr>
          <w:rFonts w:ascii="Arial" w:hAnsi="Arial" w:cs="Arial"/>
          <w:iCs/>
        </w:rPr>
        <w:t xml:space="preserve"> Poiché Lazzaro è veramente morto, la resurrezione operata da Gesù è veramente opera portentosa. </w:t>
      </w:r>
      <w:r w:rsidR="00E53171">
        <w:rPr>
          <w:rFonts w:ascii="Arial" w:hAnsi="Arial" w:cs="Arial"/>
          <w:iCs/>
        </w:rPr>
        <w:t>Il tempo di attestare la morte di una persona è tra giorni. Con l’inizio della putrefazione nessuno può dubitare che la morte non sia avvenut</w:t>
      </w:r>
      <w:r w:rsidR="00C168D6">
        <w:rPr>
          <w:rFonts w:ascii="Arial" w:hAnsi="Arial" w:cs="Arial"/>
          <w:iCs/>
        </w:rPr>
        <w:t>a</w:t>
      </w:r>
      <w:r w:rsidR="00E53171">
        <w:rPr>
          <w:rFonts w:ascii="Arial" w:hAnsi="Arial" w:cs="Arial"/>
          <w:iCs/>
        </w:rPr>
        <w:t xml:space="preserve"> o che ci troviamo dinanzi ad un evento di morte apparente. Ecco il frutto che questa risurrezione produce: molti tra quanti sono presenti credono in Cristo Gesù. Credono in Lui che è persona veramente mandata da Dio. Altri invece vanno a riferire ai farisei quello che Gesù aveva fatto. A noi non deve interessare il fine per cui questa gente va fai farisei. A noi interessa invece la grazia che Gesù offre ai farisei per la loro conversione. Gesù lo ha detto loro: </w:t>
      </w:r>
      <w:r w:rsidR="00E53171" w:rsidRPr="00E53171">
        <w:rPr>
          <w:rFonts w:ascii="Arial" w:hAnsi="Arial" w:cs="Arial"/>
          <w:i/>
        </w:rPr>
        <w:t xml:space="preserve">“Se voi non credete che Io sono, morirete nei vostri peccati”. </w:t>
      </w:r>
      <w:r w:rsidR="00E53171">
        <w:rPr>
          <w:rFonts w:ascii="Arial" w:hAnsi="Arial" w:cs="Arial"/>
          <w:iCs/>
        </w:rPr>
        <w:t>Disse anche:</w:t>
      </w:r>
      <w:r w:rsidR="00E53171" w:rsidRPr="00E53171">
        <w:rPr>
          <w:rFonts w:ascii="Arial" w:hAnsi="Arial" w:cs="Arial"/>
          <w:iCs/>
        </w:rPr>
        <w:t xml:space="preserve"> </w:t>
      </w:r>
      <w:r w:rsidR="00E53171" w:rsidRPr="00E53171">
        <w:rPr>
          <w:rFonts w:ascii="Arial" w:hAnsi="Arial" w:cs="Arial"/>
          <w:i/>
        </w:rPr>
        <w:t>“S</w:t>
      </w:r>
      <w:r w:rsidR="00E53171" w:rsidRPr="00E53171">
        <w:rPr>
          <w:rFonts w:ascii="Arial" w:hAnsi="Arial" w:cs="Arial"/>
          <w:i/>
        </w:rPr>
        <w:t>e non compio le opere del Padre mio, non credetemi;</w:t>
      </w:r>
      <w:r w:rsidR="00E53171">
        <w:rPr>
          <w:rFonts w:ascii="Arial" w:hAnsi="Arial" w:cs="Arial"/>
          <w:i/>
        </w:rPr>
        <w:t xml:space="preserve"> </w:t>
      </w:r>
      <w:r w:rsidR="00E53171" w:rsidRPr="00E53171">
        <w:rPr>
          <w:rFonts w:ascii="Arial" w:hAnsi="Arial" w:cs="Arial"/>
          <w:i/>
        </w:rPr>
        <w:t>ma se le compio, anche se non credete a me, credete alle opere, perché sappiate e conosciate che il Padre è in me, e io nel Padre».</w:t>
      </w:r>
      <w:r w:rsidR="00E53171" w:rsidRPr="00E53171">
        <w:rPr>
          <w:rFonts w:ascii="Arial" w:hAnsi="Arial" w:cs="Arial"/>
          <w:i/>
        </w:rPr>
        <w:t>.</w:t>
      </w:r>
      <w:r w:rsidR="00E53171">
        <w:rPr>
          <w:rFonts w:ascii="Arial" w:hAnsi="Arial" w:cs="Arial"/>
          <w:iCs/>
        </w:rPr>
        <w:t xml:space="preserve"> (Gv 10,37-38).  Questa è l’ultima grazia. Non ce ne saranno più. Ora spetta a loro decidere se convertirsi o se uccidere Gesù, come è già loro intenzione. </w:t>
      </w:r>
      <w:r w:rsidR="001B039F">
        <w:rPr>
          <w:rFonts w:ascii="Arial" w:hAnsi="Arial" w:cs="Arial"/>
          <w:iCs/>
        </w:rPr>
        <w:t>Madre di Dio, nemmeno noi abbiamo riconosciuto l’ultima grazia che tu ci ha fatto, e abbiamo decretato la morte della tua opera. A te chi</w:t>
      </w:r>
      <w:r w:rsidR="001B436E">
        <w:rPr>
          <w:rFonts w:ascii="Arial" w:hAnsi="Arial" w:cs="Arial"/>
          <w:iCs/>
        </w:rPr>
        <w:t>e</w:t>
      </w:r>
      <w:r w:rsidR="001B039F">
        <w:rPr>
          <w:rFonts w:ascii="Arial" w:hAnsi="Arial" w:cs="Arial"/>
          <w:iCs/>
        </w:rPr>
        <w:t xml:space="preserve">diamo misericordia. Perdona il nostro peccato. Dacci ancora un’altra tua potentissima grazia perché ci convertiamo e ritorniamo a te, purificati nel cuore e nell’anima.                        </w:t>
      </w:r>
      <w:r w:rsidR="001B134B">
        <w:rPr>
          <w:rFonts w:ascii="Arial" w:hAnsi="Arial" w:cs="Arial"/>
          <w:b/>
        </w:rPr>
        <w:t xml:space="preserve">20 </w:t>
      </w:r>
      <w:r w:rsidR="002D48C7">
        <w:rPr>
          <w:rFonts w:ascii="Arial" w:hAnsi="Arial" w:cs="Arial"/>
          <w:b/>
        </w:rPr>
        <w:t xml:space="preserve">Luglio </w:t>
      </w:r>
      <w:r w:rsidR="00F95769">
        <w:rPr>
          <w:rFonts w:ascii="Arial" w:hAnsi="Arial" w:cs="Arial"/>
          <w:b/>
        </w:rPr>
        <w:t>2025</w:t>
      </w:r>
    </w:p>
    <w:sectPr w:rsidR="00DA138B" w:rsidRPr="000A55B9" w:rsidSect="001B039F">
      <w:type w:val="oddPage"/>
      <w:pgSz w:w="11906" w:h="16838" w:code="9"/>
      <w:pgMar w:top="454" w:right="1418" w:bottom="45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941"/>
    <w:rsid w:val="0001104E"/>
    <w:rsid w:val="0001217F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39C0"/>
    <w:rsid w:val="000241F4"/>
    <w:rsid w:val="000246B0"/>
    <w:rsid w:val="000251A3"/>
    <w:rsid w:val="00025628"/>
    <w:rsid w:val="00027131"/>
    <w:rsid w:val="0002796A"/>
    <w:rsid w:val="00030186"/>
    <w:rsid w:val="00030B40"/>
    <w:rsid w:val="000323E4"/>
    <w:rsid w:val="00032872"/>
    <w:rsid w:val="0003325E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3A12"/>
    <w:rsid w:val="0004414D"/>
    <w:rsid w:val="00045810"/>
    <w:rsid w:val="000460CC"/>
    <w:rsid w:val="000500E7"/>
    <w:rsid w:val="00052235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7491"/>
    <w:rsid w:val="000710EB"/>
    <w:rsid w:val="0007219F"/>
    <w:rsid w:val="00072C48"/>
    <w:rsid w:val="00075306"/>
    <w:rsid w:val="0007546F"/>
    <w:rsid w:val="000756B4"/>
    <w:rsid w:val="000772D8"/>
    <w:rsid w:val="00077679"/>
    <w:rsid w:val="00077723"/>
    <w:rsid w:val="000811B5"/>
    <w:rsid w:val="000811BC"/>
    <w:rsid w:val="00081206"/>
    <w:rsid w:val="00082BAA"/>
    <w:rsid w:val="0008304E"/>
    <w:rsid w:val="00083D3F"/>
    <w:rsid w:val="00083E4D"/>
    <w:rsid w:val="000846BA"/>
    <w:rsid w:val="00084902"/>
    <w:rsid w:val="00086576"/>
    <w:rsid w:val="00087220"/>
    <w:rsid w:val="00087915"/>
    <w:rsid w:val="0009100C"/>
    <w:rsid w:val="0009249A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6BAD"/>
    <w:rsid w:val="000A7A00"/>
    <w:rsid w:val="000B0B62"/>
    <w:rsid w:val="000B1BF5"/>
    <w:rsid w:val="000B1CD8"/>
    <w:rsid w:val="000B31A6"/>
    <w:rsid w:val="000B467D"/>
    <w:rsid w:val="000B5147"/>
    <w:rsid w:val="000B5396"/>
    <w:rsid w:val="000C08EF"/>
    <w:rsid w:val="000C0BCC"/>
    <w:rsid w:val="000C0EDB"/>
    <w:rsid w:val="000C103F"/>
    <w:rsid w:val="000C470E"/>
    <w:rsid w:val="000C5CD4"/>
    <w:rsid w:val="000C6603"/>
    <w:rsid w:val="000D01A9"/>
    <w:rsid w:val="000D0403"/>
    <w:rsid w:val="000D063D"/>
    <w:rsid w:val="000D07A8"/>
    <w:rsid w:val="000D14BE"/>
    <w:rsid w:val="000D5A7D"/>
    <w:rsid w:val="000D65E6"/>
    <w:rsid w:val="000D7248"/>
    <w:rsid w:val="000D7BC5"/>
    <w:rsid w:val="000E08E3"/>
    <w:rsid w:val="000E2303"/>
    <w:rsid w:val="000E4438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2A2F"/>
    <w:rsid w:val="001057D9"/>
    <w:rsid w:val="00105DCF"/>
    <w:rsid w:val="00106423"/>
    <w:rsid w:val="0010695E"/>
    <w:rsid w:val="00107E5B"/>
    <w:rsid w:val="0011106C"/>
    <w:rsid w:val="001126DF"/>
    <w:rsid w:val="00114999"/>
    <w:rsid w:val="00114D73"/>
    <w:rsid w:val="001156BF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402D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31B3"/>
    <w:rsid w:val="0015540B"/>
    <w:rsid w:val="0015623E"/>
    <w:rsid w:val="001609F9"/>
    <w:rsid w:val="00160B12"/>
    <w:rsid w:val="00160C4D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41E3"/>
    <w:rsid w:val="00174507"/>
    <w:rsid w:val="00175902"/>
    <w:rsid w:val="00176375"/>
    <w:rsid w:val="00176A29"/>
    <w:rsid w:val="00181020"/>
    <w:rsid w:val="001826CC"/>
    <w:rsid w:val="00182A27"/>
    <w:rsid w:val="001839A9"/>
    <w:rsid w:val="001845DE"/>
    <w:rsid w:val="001855D1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039F"/>
    <w:rsid w:val="001B134B"/>
    <w:rsid w:val="001B21BA"/>
    <w:rsid w:val="001B2366"/>
    <w:rsid w:val="001B436E"/>
    <w:rsid w:val="001B6182"/>
    <w:rsid w:val="001B656A"/>
    <w:rsid w:val="001B77AF"/>
    <w:rsid w:val="001C1DFF"/>
    <w:rsid w:val="001C224E"/>
    <w:rsid w:val="001C2752"/>
    <w:rsid w:val="001C349F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3CE6"/>
    <w:rsid w:val="001D4A9A"/>
    <w:rsid w:val="001E1055"/>
    <w:rsid w:val="001E234E"/>
    <w:rsid w:val="001E364E"/>
    <w:rsid w:val="001E4E26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C4A"/>
    <w:rsid w:val="00205EC6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74D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3319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8E0"/>
    <w:rsid w:val="00241F06"/>
    <w:rsid w:val="00241F4D"/>
    <w:rsid w:val="00242C2B"/>
    <w:rsid w:val="002436AA"/>
    <w:rsid w:val="00244227"/>
    <w:rsid w:val="00244E26"/>
    <w:rsid w:val="0024588B"/>
    <w:rsid w:val="002471F4"/>
    <w:rsid w:val="002504EB"/>
    <w:rsid w:val="002513C7"/>
    <w:rsid w:val="00251E34"/>
    <w:rsid w:val="002533C2"/>
    <w:rsid w:val="0025381A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164"/>
    <w:rsid w:val="002725C8"/>
    <w:rsid w:val="00273A85"/>
    <w:rsid w:val="0027535F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236C"/>
    <w:rsid w:val="00295B51"/>
    <w:rsid w:val="00295D15"/>
    <w:rsid w:val="00295DC3"/>
    <w:rsid w:val="002976C5"/>
    <w:rsid w:val="00297900"/>
    <w:rsid w:val="0029792A"/>
    <w:rsid w:val="002A00A8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33D"/>
    <w:rsid w:val="002B5C9A"/>
    <w:rsid w:val="002C03AE"/>
    <w:rsid w:val="002C0583"/>
    <w:rsid w:val="002C18C2"/>
    <w:rsid w:val="002C2379"/>
    <w:rsid w:val="002C4C01"/>
    <w:rsid w:val="002C59B2"/>
    <w:rsid w:val="002D0045"/>
    <w:rsid w:val="002D1976"/>
    <w:rsid w:val="002D2007"/>
    <w:rsid w:val="002D2190"/>
    <w:rsid w:val="002D48C7"/>
    <w:rsid w:val="002D4A93"/>
    <w:rsid w:val="002D4D59"/>
    <w:rsid w:val="002D51B4"/>
    <w:rsid w:val="002D6655"/>
    <w:rsid w:val="002D760C"/>
    <w:rsid w:val="002E0C96"/>
    <w:rsid w:val="002E163B"/>
    <w:rsid w:val="002E245F"/>
    <w:rsid w:val="002E3091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C5A"/>
    <w:rsid w:val="002F5D94"/>
    <w:rsid w:val="002F6C14"/>
    <w:rsid w:val="002F6C86"/>
    <w:rsid w:val="002F6D01"/>
    <w:rsid w:val="002F70A5"/>
    <w:rsid w:val="00300D21"/>
    <w:rsid w:val="00304CA8"/>
    <w:rsid w:val="00307147"/>
    <w:rsid w:val="003102E8"/>
    <w:rsid w:val="0031078F"/>
    <w:rsid w:val="0031152C"/>
    <w:rsid w:val="003115AD"/>
    <w:rsid w:val="00313A8D"/>
    <w:rsid w:val="00314255"/>
    <w:rsid w:val="003165E4"/>
    <w:rsid w:val="00316C87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307EC"/>
    <w:rsid w:val="00331DF4"/>
    <w:rsid w:val="003332FB"/>
    <w:rsid w:val="00333471"/>
    <w:rsid w:val="0033557A"/>
    <w:rsid w:val="00335A7D"/>
    <w:rsid w:val="00335B82"/>
    <w:rsid w:val="00340018"/>
    <w:rsid w:val="003406DE"/>
    <w:rsid w:val="0034152D"/>
    <w:rsid w:val="00341749"/>
    <w:rsid w:val="00341840"/>
    <w:rsid w:val="00341A4C"/>
    <w:rsid w:val="003435CD"/>
    <w:rsid w:val="003437B4"/>
    <w:rsid w:val="003477CE"/>
    <w:rsid w:val="00347E37"/>
    <w:rsid w:val="00352A3D"/>
    <w:rsid w:val="003532D4"/>
    <w:rsid w:val="00353326"/>
    <w:rsid w:val="00354C2F"/>
    <w:rsid w:val="00355647"/>
    <w:rsid w:val="00355FD9"/>
    <w:rsid w:val="003571CC"/>
    <w:rsid w:val="003576D2"/>
    <w:rsid w:val="0035784D"/>
    <w:rsid w:val="0036135C"/>
    <w:rsid w:val="00361981"/>
    <w:rsid w:val="00361C60"/>
    <w:rsid w:val="003623A3"/>
    <w:rsid w:val="00362C93"/>
    <w:rsid w:val="00362D67"/>
    <w:rsid w:val="00363AEF"/>
    <w:rsid w:val="00363F4F"/>
    <w:rsid w:val="00364168"/>
    <w:rsid w:val="0036426F"/>
    <w:rsid w:val="003652BC"/>
    <w:rsid w:val="00366CFE"/>
    <w:rsid w:val="00370783"/>
    <w:rsid w:val="00370B37"/>
    <w:rsid w:val="003716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581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7256"/>
    <w:rsid w:val="003873D8"/>
    <w:rsid w:val="00387D9B"/>
    <w:rsid w:val="00387E4C"/>
    <w:rsid w:val="00390B0A"/>
    <w:rsid w:val="00390BD4"/>
    <w:rsid w:val="00390F31"/>
    <w:rsid w:val="00392684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2BA3"/>
    <w:rsid w:val="003C3337"/>
    <w:rsid w:val="003C3358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E7ED9"/>
    <w:rsid w:val="003F055D"/>
    <w:rsid w:val="003F075E"/>
    <w:rsid w:val="003F181B"/>
    <w:rsid w:val="003F1FEE"/>
    <w:rsid w:val="003F46C9"/>
    <w:rsid w:val="003F53E9"/>
    <w:rsid w:val="003F5C63"/>
    <w:rsid w:val="003F6932"/>
    <w:rsid w:val="003F6D23"/>
    <w:rsid w:val="003F7E12"/>
    <w:rsid w:val="0040082A"/>
    <w:rsid w:val="0040114C"/>
    <w:rsid w:val="00401D4E"/>
    <w:rsid w:val="00401E51"/>
    <w:rsid w:val="0040422F"/>
    <w:rsid w:val="004065D1"/>
    <w:rsid w:val="00406BC1"/>
    <w:rsid w:val="00407584"/>
    <w:rsid w:val="00410723"/>
    <w:rsid w:val="00410FAB"/>
    <w:rsid w:val="00411BAA"/>
    <w:rsid w:val="00411C34"/>
    <w:rsid w:val="0041360E"/>
    <w:rsid w:val="00413917"/>
    <w:rsid w:val="00413C8B"/>
    <w:rsid w:val="0041688E"/>
    <w:rsid w:val="004177BF"/>
    <w:rsid w:val="00420429"/>
    <w:rsid w:val="00420460"/>
    <w:rsid w:val="00422357"/>
    <w:rsid w:val="004225CC"/>
    <w:rsid w:val="0042338C"/>
    <w:rsid w:val="00423855"/>
    <w:rsid w:val="004245D3"/>
    <w:rsid w:val="004255B3"/>
    <w:rsid w:val="00426861"/>
    <w:rsid w:val="004303AA"/>
    <w:rsid w:val="00431DA7"/>
    <w:rsid w:val="004324E2"/>
    <w:rsid w:val="004334F4"/>
    <w:rsid w:val="00433A27"/>
    <w:rsid w:val="00437574"/>
    <w:rsid w:val="00441AF9"/>
    <w:rsid w:val="00441B56"/>
    <w:rsid w:val="00441F69"/>
    <w:rsid w:val="004430A9"/>
    <w:rsid w:val="004436E7"/>
    <w:rsid w:val="00444139"/>
    <w:rsid w:val="00445108"/>
    <w:rsid w:val="0044584D"/>
    <w:rsid w:val="00445A19"/>
    <w:rsid w:val="00447920"/>
    <w:rsid w:val="00447F95"/>
    <w:rsid w:val="00450500"/>
    <w:rsid w:val="00451086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3C1D"/>
    <w:rsid w:val="00474CB5"/>
    <w:rsid w:val="00474CE2"/>
    <w:rsid w:val="0047531F"/>
    <w:rsid w:val="00475727"/>
    <w:rsid w:val="00475E5D"/>
    <w:rsid w:val="0047605C"/>
    <w:rsid w:val="00476B91"/>
    <w:rsid w:val="004770B4"/>
    <w:rsid w:val="0047720F"/>
    <w:rsid w:val="004772A6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3C38"/>
    <w:rsid w:val="004B58E4"/>
    <w:rsid w:val="004C3747"/>
    <w:rsid w:val="004C422A"/>
    <w:rsid w:val="004C5072"/>
    <w:rsid w:val="004C70C5"/>
    <w:rsid w:val="004C777F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582"/>
    <w:rsid w:val="004D68B0"/>
    <w:rsid w:val="004E0CAC"/>
    <w:rsid w:val="004E2996"/>
    <w:rsid w:val="004E4101"/>
    <w:rsid w:val="004E5F86"/>
    <w:rsid w:val="004E7D83"/>
    <w:rsid w:val="004E7DA2"/>
    <w:rsid w:val="004F1DE9"/>
    <w:rsid w:val="004F28DA"/>
    <w:rsid w:val="004F4538"/>
    <w:rsid w:val="004F544F"/>
    <w:rsid w:val="004F6F75"/>
    <w:rsid w:val="004F7370"/>
    <w:rsid w:val="005004C9"/>
    <w:rsid w:val="00501311"/>
    <w:rsid w:val="005032B1"/>
    <w:rsid w:val="00504027"/>
    <w:rsid w:val="00504FE0"/>
    <w:rsid w:val="00505679"/>
    <w:rsid w:val="0050578E"/>
    <w:rsid w:val="0050627F"/>
    <w:rsid w:val="00506F86"/>
    <w:rsid w:val="00510BC7"/>
    <w:rsid w:val="00511B4E"/>
    <w:rsid w:val="005124E6"/>
    <w:rsid w:val="005137BF"/>
    <w:rsid w:val="0051581B"/>
    <w:rsid w:val="00517454"/>
    <w:rsid w:val="0052015C"/>
    <w:rsid w:val="00520B3F"/>
    <w:rsid w:val="005213DE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0F41"/>
    <w:rsid w:val="00551060"/>
    <w:rsid w:val="00551B12"/>
    <w:rsid w:val="00552E7F"/>
    <w:rsid w:val="00553D84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B0D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16AA"/>
    <w:rsid w:val="005822C8"/>
    <w:rsid w:val="005824AD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699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3D59"/>
    <w:rsid w:val="00617A3C"/>
    <w:rsid w:val="00617D08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3240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1CF1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5B73"/>
    <w:rsid w:val="00696851"/>
    <w:rsid w:val="00696FD1"/>
    <w:rsid w:val="006A1E96"/>
    <w:rsid w:val="006A3390"/>
    <w:rsid w:val="006A3F7C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4620"/>
    <w:rsid w:val="006B7114"/>
    <w:rsid w:val="006B797C"/>
    <w:rsid w:val="006B7986"/>
    <w:rsid w:val="006B7D15"/>
    <w:rsid w:val="006B7FBC"/>
    <w:rsid w:val="006C2EC3"/>
    <w:rsid w:val="006C3461"/>
    <w:rsid w:val="006C3A1B"/>
    <w:rsid w:val="006C41FF"/>
    <w:rsid w:val="006C51C9"/>
    <w:rsid w:val="006C5E77"/>
    <w:rsid w:val="006C6CB9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01C"/>
    <w:rsid w:val="006D77A3"/>
    <w:rsid w:val="006D7C90"/>
    <w:rsid w:val="006E0758"/>
    <w:rsid w:val="006E0E84"/>
    <w:rsid w:val="006E119A"/>
    <w:rsid w:val="006E387E"/>
    <w:rsid w:val="006E38E6"/>
    <w:rsid w:val="006E445C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C17"/>
    <w:rsid w:val="00701FB5"/>
    <w:rsid w:val="00705326"/>
    <w:rsid w:val="00706413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098B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545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1CA6"/>
    <w:rsid w:val="0075247A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AF1"/>
    <w:rsid w:val="00761CDE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351"/>
    <w:rsid w:val="00767715"/>
    <w:rsid w:val="00767B65"/>
    <w:rsid w:val="007705D9"/>
    <w:rsid w:val="007711D4"/>
    <w:rsid w:val="007723FC"/>
    <w:rsid w:val="007735AA"/>
    <w:rsid w:val="00773D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878A7"/>
    <w:rsid w:val="007903DF"/>
    <w:rsid w:val="00791F72"/>
    <w:rsid w:val="00792096"/>
    <w:rsid w:val="0079435B"/>
    <w:rsid w:val="00794F45"/>
    <w:rsid w:val="0079542F"/>
    <w:rsid w:val="007958CB"/>
    <w:rsid w:val="007965AE"/>
    <w:rsid w:val="00796FCE"/>
    <w:rsid w:val="00797136"/>
    <w:rsid w:val="00797C88"/>
    <w:rsid w:val="007A003F"/>
    <w:rsid w:val="007A0C44"/>
    <w:rsid w:val="007A3957"/>
    <w:rsid w:val="007A3DE3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2A65"/>
    <w:rsid w:val="007C4831"/>
    <w:rsid w:val="007C54F2"/>
    <w:rsid w:val="007C6DCC"/>
    <w:rsid w:val="007D0D1C"/>
    <w:rsid w:val="007D2D88"/>
    <w:rsid w:val="007D2DEC"/>
    <w:rsid w:val="007D37DC"/>
    <w:rsid w:val="007D3965"/>
    <w:rsid w:val="007D409E"/>
    <w:rsid w:val="007D5B71"/>
    <w:rsid w:val="007D7059"/>
    <w:rsid w:val="007D7C3A"/>
    <w:rsid w:val="007E0F60"/>
    <w:rsid w:val="007E10EC"/>
    <w:rsid w:val="007E1D8C"/>
    <w:rsid w:val="007E2383"/>
    <w:rsid w:val="007E2D0C"/>
    <w:rsid w:val="007E50D5"/>
    <w:rsid w:val="007E760C"/>
    <w:rsid w:val="007F3B77"/>
    <w:rsid w:val="007F413B"/>
    <w:rsid w:val="007F4C94"/>
    <w:rsid w:val="007F55F6"/>
    <w:rsid w:val="007F5BE8"/>
    <w:rsid w:val="00800B04"/>
    <w:rsid w:val="00800F37"/>
    <w:rsid w:val="00800FF2"/>
    <w:rsid w:val="0080138F"/>
    <w:rsid w:val="00803F2E"/>
    <w:rsid w:val="0080414C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4B54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9EA"/>
    <w:rsid w:val="00895A9C"/>
    <w:rsid w:val="00895C63"/>
    <w:rsid w:val="00895CC2"/>
    <w:rsid w:val="008A14CD"/>
    <w:rsid w:val="008A270E"/>
    <w:rsid w:val="008A2727"/>
    <w:rsid w:val="008A36BC"/>
    <w:rsid w:val="008A3CFF"/>
    <w:rsid w:val="008A3E76"/>
    <w:rsid w:val="008A40A4"/>
    <w:rsid w:val="008A494E"/>
    <w:rsid w:val="008A49C8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2CD9"/>
    <w:rsid w:val="008D3A6D"/>
    <w:rsid w:val="008D4868"/>
    <w:rsid w:val="008D4DCA"/>
    <w:rsid w:val="008D6F64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8F7DF0"/>
    <w:rsid w:val="0090115E"/>
    <w:rsid w:val="00901FF7"/>
    <w:rsid w:val="00902029"/>
    <w:rsid w:val="00902DA1"/>
    <w:rsid w:val="0090327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4EC5"/>
    <w:rsid w:val="0091593F"/>
    <w:rsid w:val="00915A59"/>
    <w:rsid w:val="009165FE"/>
    <w:rsid w:val="00916EB0"/>
    <w:rsid w:val="009178A0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02DE"/>
    <w:rsid w:val="009421DE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8B"/>
    <w:rsid w:val="009547B3"/>
    <w:rsid w:val="009554D6"/>
    <w:rsid w:val="00955B1A"/>
    <w:rsid w:val="00956BD7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4A30"/>
    <w:rsid w:val="009878A4"/>
    <w:rsid w:val="00990E92"/>
    <w:rsid w:val="00991351"/>
    <w:rsid w:val="00991483"/>
    <w:rsid w:val="009921DF"/>
    <w:rsid w:val="0099367A"/>
    <w:rsid w:val="00995967"/>
    <w:rsid w:val="009965D8"/>
    <w:rsid w:val="009968E2"/>
    <w:rsid w:val="009977EA"/>
    <w:rsid w:val="00997A9E"/>
    <w:rsid w:val="009A12BF"/>
    <w:rsid w:val="009A1B84"/>
    <w:rsid w:val="009A337F"/>
    <w:rsid w:val="009A3DC2"/>
    <w:rsid w:val="009A43C1"/>
    <w:rsid w:val="009A4B6C"/>
    <w:rsid w:val="009A5365"/>
    <w:rsid w:val="009A54B9"/>
    <w:rsid w:val="009A5A91"/>
    <w:rsid w:val="009A5D41"/>
    <w:rsid w:val="009A7ED7"/>
    <w:rsid w:val="009B00FD"/>
    <w:rsid w:val="009B0808"/>
    <w:rsid w:val="009B17EF"/>
    <w:rsid w:val="009B24F0"/>
    <w:rsid w:val="009B2BC6"/>
    <w:rsid w:val="009B2CE4"/>
    <w:rsid w:val="009B31A9"/>
    <w:rsid w:val="009B36D9"/>
    <w:rsid w:val="009B3839"/>
    <w:rsid w:val="009B7549"/>
    <w:rsid w:val="009B7A52"/>
    <w:rsid w:val="009C14B2"/>
    <w:rsid w:val="009C23C3"/>
    <w:rsid w:val="009C2510"/>
    <w:rsid w:val="009C754A"/>
    <w:rsid w:val="009C7B64"/>
    <w:rsid w:val="009D0A47"/>
    <w:rsid w:val="009D1A3F"/>
    <w:rsid w:val="009D1C8F"/>
    <w:rsid w:val="009D1FC7"/>
    <w:rsid w:val="009D20BF"/>
    <w:rsid w:val="009D289C"/>
    <w:rsid w:val="009D2E91"/>
    <w:rsid w:val="009D3BF9"/>
    <w:rsid w:val="009D461B"/>
    <w:rsid w:val="009D4640"/>
    <w:rsid w:val="009D4E52"/>
    <w:rsid w:val="009D4F99"/>
    <w:rsid w:val="009D55E5"/>
    <w:rsid w:val="009D697C"/>
    <w:rsid w:val="009E3487"/>
    <w:rsid w:val="009E3D86"/>
    <w:rsid w:val="009E4AAD"/>
    <w:rsid w:val="009E4AD5"/>
    <w:rsid w:val="009E4C42"/>
    <w:rsid w:val="009E4D54"/>
    <w:rsid w:val="009E53D5"/>
    <w:rsid w:val="009E5F7C"/>
    <w:rsid w:val="009E64C5"/>
    <w:rsid w:val="009E67EC"/>
    <w:rsid w:val="009E7D11"/>
    <w:rsid w:val="009F19B8"/>
    <w:rsid w:val="009F1AE0"/>
    <w:rsid w:val="009F3A7A"/>
    <w:rsid w:val="009F4102"/>
    <w:rsid w:val="009F4787"/>
    <w:rsid w:val="009F4BF3"/>
    <w:rsid w:val="009F4D60"/>
    <w:rsid w:val="009F4E9C"/>
    <w:rsid w:val="009F67F3"/>
    <w:rsid w:val="00A0132C"/>
    <w:rsid w:val="00A03CE7"/>
    <w:rsid w:val="00A0429D"/>
    <w:rsid w:val="00A06839"/>
    <w:rsid w:val="00A1212D"/>
    <w:rsid w:val="00A12EDA"/>
    <w:rsid w:val="00A140CD"/>
    <w:rsid w:val="00A15535"/>
    <w:rsid w:val="00A15D0F"/>
    <w:rsid w:val="00A16E35"/>
    <w:rsid w:val="00A16E83"/>
    <w:rsid w:val="00A17EBA"/>
    <w:rsid w:val="00A204CD"/>
    <w:rsid w:val="00A20FF6"/>
    <w:rsid w:val="00A2291F"/>
    <w:rsid w:val="00A234D0"/>
    <w:rsid w:val="00A2415B"/>
    <w:rsid w:val="00A2472A"/>
    <w:rsid w:val="00A255EB"/>
    <w:rsid w:val="00A25DA1"/>
    <w:rsid w:val="00A3155B"/>
    <w:rsid w:val="00A33FAB"/>
    <w:rsid w:val="00A354D2"/>
    <w:rsid w:val="00A36D42"/>
    <w:rsid w:val="00A3793D"/>
    <w:rsid w:val="00A379D8"/>
    <w:rsid w:val="00A407EE"/>
    <w:rsid w:val="00A41E50"/>
    <w:rsid w:val="00A4207A"/>
    <w:rsid w:val="00A42383"/>
    <w:rsid w:val="00A4712D"/>
    <w:rsid w:val="00A47CA8"/>
    <w:rsid w:val="00A51351"/>
    <w:rsid w:val="00A5162E"/>
    <w:rsid w:val="00A527A8"/>
    <w:rsid w:val="00A52C76"/>
    <w:rsid w:val="00A53631"/>
    <w:rsid w:val="00A53D3C"/>
    <w:rsid w:val="00A54C07"/>
    <w:rsid w:val="00A55F31"/>
    <w:rsid w:val="00A56C18"/>
    <w:rsid w:val="00A573DB"/>
    <w:rsid w:val="00A577D7"/>
    <w:rsid w:val="00A61C94"/>
    <w:rsid w:val="00A63357"/>
    <w:rsid w:val="00A6350E"/>
    <w:rsid w:val="00A639EA"/>
    <w:rsid w:val="00A66FA6"/>
    <w:rsid w:val="00A707C4"/>
    <w:rsid w:val="00A70B4D"/>
    <w:rsid w:val="00A71032"/>
    <w:rsid w:val="00A71408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97782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ACF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C6B74"/>
    <w:rsid w:val="00AC7C35"/>
    <w:rsid w:val="00AD0C7D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C17"/>
    <w:rsid w:val="00AE37E1"/>
    <w:rsid w:val="00AE4D43"/>
    <w:rsid w:val="00AE4E8C"/>
    <w:rsid w:val="00AE4F0B"/>
    <w:rsid w:val="00AE51D5"/>
    <w:rsid w:val="00AE622C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3801"/>
    <w:rsid w:val="00AF5195"/>
    <w:rsid w:val="00AF6166"/>
    <w:rsid w:val="00AF636F"/>
    <w:rsid w:val="00AF7671"/>
    <w:rsid w:val="00B007C4"/>
    <w:rsid w:val="00B0168B"/>
    <w:rsid w:val="00B01C67"/>
    <w:rsid w:val="00B01DEC"/>
    <w:rsid w:val="00B0473F"/>
    <w:rsid w:val="00B0630C"/>
    <w:rsid w:val="00B06BD3"/>
    <w:rsid w:val="00B10785"/>
    <w:rsid w:val="00B11025"/>
    <w:rsid w:val="00B11210"/>
    <w:rsid w:val="00B1141C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6FB"/>
    <w:rsid w:val="00B24FF0"/>
    <w:rsid w:val="00B30739"/>
    <w:rsid w:val="00B30AC7"/>
    <w:rsid w:val="00B316B3"/>
    <w:rsid w:val="00B32B05"/>
    <w:rsid w:val="00B33533"/>
    <w:rsid w:val="00B336A6"/>
    <w:rsid w:val="00B33B5A"/>
    <w:rsid w:val="00B348C8"/>
    <w:rsid w:val="00B35B87"/>
    <w:rsid w:val="00B36C3D"/>
    <w:rsid w:val="00B37278"/>
    <w:rsid w:val="00B37B70"/>
    <w:rsid w:val="00B406F8"/>
    <w:rsid w:val="00B40F3E"/>
    <w:rsid w:val="00B41D3D"/>
    <w:rsid w:val="00B41E4F"/>
    <w:rsid w:val="00B44310"/>
    <w:rsid w:val="00B44974"/>
    <w:rsid w:val="00B452C2"/>
    <w:rsid w:val="00B46493"/>
    <w:rsid w:val="00B5066B"/>
    <w:rsid w:val="00B52901"/>
    <w:rsid w:val="00B543CC"/>
    <w:rsid w:val="00B54A6D"/>
    <w:rsid w:val="00B54BFE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5BB1"/>
    <w:rsid w:val="00B76B42"/>
    <w:rsid w:val="00B80BD0"/>
    <w:rsid w:val="00B817D0"/>
    <w:rsid w:val="00B821F1"/>
    <w:rsid w:val="00B8435D"/>
    <w:rsid w:val="00B84466"/>
    <w:rsid w:val="00B846B3"/>
    <w:rsid w:val="00B84701"/>
    <w:rsid w:val="00B87FDB"/>
    <w:rsid w:val="00B9083A"/>
    <w:rsid w:val="00B91BF7"/>
    <w:rsid w:val="00B92BB2"/>
    <w:rsid w:val="00B93093"/>
    <w:rsid w:val="00B930FC"/>
    <w:rsid w:val="00B93BA6"/>
    <w:rsid w:val="00B943D1"/>
    <w:rsid w:val="00B94FF7"/>
    <w:rsid w:val="00B95479"/>
    <w:rsid w:val="00BA03F3"/>
    <w:rsid w:val="00BA0BA7"/>
    <w:rsid w:val="00BA0C78"/>
    <w:rsid w:val="00BA0DB8"/>
    <w:rsid w:val="00BA213E"/>
    <w:rsid w:val="00BA2821"/>
    <w:rsid w:val="00BA2E6A"/>
    <w:rsid w:val="00BA309B"/>
    <w:rsid w:val="00BA3E82"/>
    <w:rsid w:val="00BA5E8B"/>
    <w:rsid w:val="00BA641C"/>
    <w:rsid w:val="00BA649E"/>
    <w:rsid w:val="00BA6A49"/>
    <w:rsid w:val="00BB0FF1"/>
    <w:rsid w:val="00BB14EA"/>
    <w:rsid w:val="00BB1868"/>
    <w:rsid w:val="00BB1D78"/>
    <w:rsid w:val="00BB21AA"/>
    <w:rsid w:val="00BB3E0D"/>
    <w:rsid w:val="00BB4199"/>
    <w:rsid w:val="00BB43FD"/>
    <w:rsid w:val="00BB5E25"/>
    <w:rsid w:val="00BB6F40"/>
    <w:rsid w:val="00BB78E7"/>
    <w:rsid w:val="00BC00E2"/>
    <w:rsid w:val="00BC13E0"/>
    <w:rsid w:val="00BC29F9"/>
    <w:rsid w:val="00BC42C8"/>
    <w:rsid w:val="00BC4467"/>
    <w:rsid w:val="00BC5A82"/>
    <w:rsid w:val="00BC715E"/>
    <w:rsid w:val="00BC778D"/>
    <w:rsid w:val="00BD126C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3FF2"/>
    <w:rsid w:val="00BD4538"/>
    <w:rsid w:val="00BD54D5"/>
    <w:rsid w:val="00BD61A2"/>
    <w:rsid w:val="00BD7DE2"/>
    <w:rsid w:val="00BE0A61"/>
    <w:rsid w:val="00BE263A"/>
    <w:rsid w:val="00BE3B71"/>
    <w:rsid w:val="00BE4F82"/>
    <w:rsid w:val="00BE4FFB"/>
    <w:rsid w:val="00BE66CD"/>
    <w:rsid w:val="00BE68F8"/>
    <w:rsid w:val="00BE6F35"/>
    <w:rsid w:val="00BE7019"/>
    <w:rsid w:val="00BF2463"/>
    <w:rsid w:val="00BF25B7"/>
    <w:rsid w:val="00BF2F5A"/>
    <w:rsid w:val="00BF4837"/>
    <w:rsid w:val="00BF5459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68D6"/>
    <w:rsid w:val="00C17631"/>
    <w:rsid w:val="00C17DDE"/>
    <w:rsid w:val="00C218AE"/>
    <w:rsid w:val="00C21E98"/>
    <w:rsid w:val="00C21EE2"/>
    <w:rsid w:val="00C22C44"/>
    <w:rsid w:val="00C25E65"/>
    <w:rsid w:val="00C27DBD"/>
    <w:rsid w:val="00C27DEC"/>
    <w:rsid w:val="00C3030A"/>
    <w:rsid w:val="00C3176C"/>
    <w:rsid w:val="00C32382"/>
    <w:rsid w:val="00C33748"/>
    <w:rsid w:val="00C342DA"/>
    <w:rsid w:val="00C34A28"/>
    <w:rsid w:val="00C34A59"/>
    <w:rsid w:val="00C34B08"/>
    <w:rsid w:val="00C3513E"/>
    <w:rsid w:val="00C359C4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410"/>
    <w:rsid w:val="00C60711"/>
    <w:rsid w:val="00C62003"/>
    <w:rsid w:val="00C6203E"/>
    <w:rsid w:val="00C62738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3A7A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C57"/>
    <w:rsid w:val="00C91FA6"/>
    <w:rsid w:val="00C92A7D"/>
    <w:rsid w:val="00C93207"/>
    <w:rsid w:val="00C93CE0"/>
    <w:rsid w:val="00C93EA1"/>
    <w:rsid w:val="00C94EF0"/>
    <w:rsid w:val="00C955CC"/>
    <w:rsid w:val="00C97E27"/>
    <w:rsid w:val="00CA05BD"/>
    <w:rsid w:val="00CA1720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1F1"/>
    <w:rsid w:val="00CC07D5"/>
    <w:rsid w:val="00CC0EE2"/>
    <w:rsid w:val="00CC16B0"/>
    <w:rsid w:val="00CC1B7D"/>
    <w:rsid w:val="00CC31CB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8A3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1D5A"/>
    <w:rsid w:val="00CF2B78"/>
    <w:rsid w:val="00CF36A2"/>
    <w:rsid w:val="00CF3D8A"/>
    <w:rsid w:val="00CF6550"/>
    <w:rsid w:val="00D0028E"/>
    <w:rsid w:val="00D006D7"/>
    <w:rsid w:val="00D018A0"/>
    <w:rsid w:val="00D03E03"/>
    <w:rsid w:val="00D03F36"/>
    <w:rsid w:val="00D04AB0"/>
    <w:rsid w:val="00D0597C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5C68"/>
    <w:rsid w:val="00D46FB8"/>
    <w:rsid w:val="00D47E12"/>
    <w:rsid w:val="00D50794"/>
    <w:rsid w:val="00D50834"/>
    <w:rsid w:val="00D50D2C"/>
    <w:rsid w:val="00D524B6"/>
    <w:rsid w:val="00D56CC0"/>
    <w:rsid w:val="00D56D95"/>
    <w:rsid w:val="00D608E7"/>
    <w:rsid w:val="00D60E1E"/>
    <w:rsid w:val="00D625C2"/>
    <w:rsid w:val="00D6341B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C7E4E"/>
    <w:rsid w:val="00DD15CF"/>
    <w:rsid w:val="00DD2C3B"/>
    <w:rsid w:val="00DD2C8E"/>
    <w:rsid w:val="00DD3F64"/>
    <w:rsid w:val="00DD76FE"/>
    <w:rsid w:val="00DE1645"/>
    <w:rsid w:val="00DE2052"/>
    <w:rsid w:val="00DE3B6B"/>
    <w:rsid w:val="00DE41B8"/>
    <w:rsid w:val="00DE60E7"/>
    <w:rsid w:val="00DE659C"/>
    <w:rsid w:val="00DE7987"/>
    <w:rsid w:val="00DF2238"/>
    <w:rsid w:val="00DF2FC7"/>
    <w:rsid w:val="00DF3F36"/>
    <w:rsid w:val="00DF5C2F"/>
    <w:rsid w:val="00DF5D09"/>
    <w:rsid w:val="00DF79DB"/>
    <w:rsid w:val="00DF7A72"/>
    <w:rsid w:val="00DF7DAB"/>
    <w:rsid w:val="00E005B0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1701F"/>
    <w:rsid w:val="00E2046C"/>
    <w:rsid w:val="00E2070B"/>
    <w:rsid w:val="00E210B1"/>
    <w:rsid w:val="00E216A8"/>
    <w:rsid w:val="00E22686"/>
    <w:rsid w:val="00E230CA"/>
    <w:rsid w:val="00E23BC6"/>
    <w:rsid w:val="00E2609D"/>
    <w:rsid w:val="00E269E4"/>
    <w:rsid w:val="00E26DE1"/>
    <w:rsid w:val="00E311C6"/>
    <w:rsid w:val="00E31C13"/>
    <w:rsid w:val="00E31E22"/>
    <w:rsid w:val="00E33299"/>
    <w:rsid w:val="00E33620"/>
    <w:rsid w:val="00E3393C"/>
    <w:rsid w:val="00E3412F"/>
    <w:rsid w:val="00E348D8"/>
    <w:rsid w:val="00E34A44"/>
    <w:rsid w:val="00E3613A"/>
    <w:rsid w:val="00E36C1C"/>
    <w:rsid w:val="00E36EE3"/>
    <w:rsid w:val="00E4129B"/>
    <w:rsid w:val="00E44831"/>
    <w:rsid w:val="00E46AFB"/>
    <w:rsid w:val="00E46E58"/>
    <w:rsid w:val="00E500E6"/>
    <w:rsid w:val="00E50AE4"/>
    <w:rsid w:val="00E51A22"/>
    <w:rsid w:val="00E51C2A"/>
    <w:rsid w:val="00E51F6A"/>
    <w:rsid w:val="00E522FF"/>
    <w:rsid w:val="00E52411"/>
    <w:rsid w:val="00E53067"/>
    <w:rsid w:val="00E53171"/>
    <w:rsid w:val="00E557F8"/>
    <w:rsid w:val="00E55DC8"/>
    <w:rsid w:val="00E562C9"/>
    <w:rsid w:val="00E57DFC"/>
    <w:rsid w:val="00E603EE"/>
    <w:rsid w:val="00E6048E"/>
    <w:rsid w:val="00E6081D"/>
    <w:rsid w:val="00E60AD5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2F3F"/>
    <w:rsid w:val="00E8407A"/>
    <w:rsid w:val="00E92090"/>
    <w:rsid w:val="00E926F8"/>
    <w:rsid w:val="00E92B8E"/>
    <w:rsid w:val="00E938E6"/>
    <w:rsid w:val="00E94593"/>
    <w:rsid w:val="00E94606"/>
    <w:rsid w:val="00E946EB"/>
    <w:rsid w:val="00E969F9"/>
    <w:rsid w:val="00EA0D05"/>
    <w:rsid w:val="00EA123D"/>
    <w:rsid w:val="00EA230A"/>
    <w:rsid w:val="00EA3B8C"/>
    <w:rsid w:val="00EA3C9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4092"/>
    <w:rsid w:val="00EC5391"/>
    <w:rsid w:val="00EC77AE"/>
    <w:rsid w:val="00ED03A6"/>
    <w:rsid w:val="00ED0B7B"/>
    <w:rsid w:val="00ED2AB9"/>
    <w:rsid w:val="00ED3976"/>
    <w:rsid w:val="00ED4416"/>
    <w:rsid w:val="00ED46A9"/>
    <w:rsid w:val="00ED488E"/>
    <w:rsid w:val="00ED516D"/>
    <w:rsid w:val="00ED55A4"/>
    <w:rsid w:val="00ED7DEB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1502"/>
    <w:rsid w:val="00F040AE"/>
    <w:rsid w:val="00F05482"/>
    <w:rsid w:val="00F05776"/>
    <w:rsid w:val="00F0728C"/>
    <w:rsid w:val="00F07935"/>
    <w:rsid w:val="00F109C5"/>
    <w:rsid w:val="00F10BE0"/>
    <w:rsid w:val="00F115D0"/>
    <w:rsid w:val="00F1185C"/>
    <w:rsid w:val="00F12BCD"/>
    <w:rsid w:val="00F13247"/>
    <w:rsid w:val="00F13363"/>
    <w:rsid w:val="00F14262"/>
    <w:rsid w:val="00F14597"/>
    <w:rsid w:val="00F14AA5"/>
    <w:rsid w:val="00F14F66"/>
    <w:rsid w:val="00F15A7C"/>
    <w:rsid w:val="00F15F8F"/>
    <w:rsid w:val="00F17D02"/>
    <w:rsid w:val="00F20495"/>
    <w:rsid w:val="00F2059A"/>
    <w:rsid w:val="00F20666"/>
    <w:rsid w:val="00F21746"/>
    <w:rsid w:val="00F2214D"/>
    <w:rsid w:val="00F230D9"/>
    <w:rsid w:val="00F238C9"/>
    <w:rsid w:val="00F239BC"/>
    <w:rsid w:val="00F25128"/>
    <w:rsid w:val="00F25B39"/>
    <w:rsid w:val="00F271C7"/>
    <w:rsid w:val="00F27316"/>
    <w:rsid w:val="00F27569"/>
    <w:rsid w:val="00F27F68"/>
    <w:rsid w:val="00F30397"/>
    <w:rsid w:val="00F30CDE"/>
    <w:rsid w:val="00F30E76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333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4489"/>
    <w:rsid w:val="00F55359"/>
    <w:rsid w:val="00F571AC"/>
    <w:rsid w:val="00F57A9A"/>
    <w:rsid w:val="00F60116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5572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D60"/>
    <w:rsid w:val="00F85FA0"/>
    <w:rsid w:val="00F87344"/>
    <w:rsid w:val="00F87805"/>
    <w:rsid w:val="00F9398D"/>
    <w:rsid w:val="00F93D40"/>
    <w:rsid w:val="00F942D7"/>
    <w:rsid w:val="00F954F4"/>
    <w:rsid w:val="00F95769"/>
    <w:rsid w:val="00F95AE4"/>
    <w:rsid w:val="00F969B7"/>
    <w:rsid w:val="00F972CA"/>
    <w:rsid w:val="00F974A5"/>
    <w:rsid w:val="00F97F8A"/>
    <w:rsid w:val="00FA02E6"/>
    <w:rsid w:val="00FA0756"/>
    <w:rsid w:val="00FA1DA8"/>
    <w:rsid w:val="00FA1F5B"/>
    <w:rsid w:val="00FA2E86"/>
    <w:rsid w:val="00FA3647"/>
    <w:rsid w:val="00FA49F6"/>
    <w:rsid w:val="00FA60F3"/>
    <w:rsid w:val="00FA6B8B"/>
    <w:rsid w:val="00FB05A1"/>
    <w:rsid w:val="00FB07A0"/>
    <w:rsid w:val="00FB0DE6"/>
    <w:rsid w:val="00FB1BC6"/>
    <w:rsid w:val="00FB679B"/>
    <w:rsid w:val="00FB7335"/>
    <w:rsid w:val="00FB7C6D"/>
    <w:rsid w:val="00FB7DE7"/>
    <w:rsid w:val="00FC1C4E"/>
    <w:rsid w:val="00FC3256"/>
    <w:rsid w:val="00FC498E"/>
    <w:rsid w:val="00FC4BA6"/>
    <w:rsid w:val="00FC54EB"/>
    <w:rsid w:val="00FC588F"/>
    <w:rsid w:val="00FC761C"/>
    <w:rsid w:val="00FC7B15"/>
    <w:rsid w:val="00FC7EB5"/>
    <w:rsid w:val="00FC7FB8"/>
    <w:rsid w:val="00FD0389"/>
    <w:rsid w:val="00FD0BED"/>
    <w:rsid w:val="00FD2DFA"/>
    <w:rsid w:val="00FD3116"/>
    <w:rsid w:val="00FD4C27"/>
    <w:rsid w:val="00FD61A1"/>
    <w:rsid w:val="00FD6E54"/>
    <w:rsid w:val="00FD6F3C"/>
    <w:rsid w:val="00FE06BB"/>
    <w:rsid w:val="00FE3960"/>
    <w:rsid w:val="00FE3B21"/>
    <w:rsid w:val="00FF0445"/>
    <w:rsid w:val="00FF4E94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2010-11-10T17:24:00Z</cp:lastPrinted>
  <dcterms:created xsi:type="dcterms:W3CDTF">2024-07-24T15:11:00Z</dcterms:created>
  <dcterms:modified xsi:type="dcterms:W3CDTF">2024-07-26T09:46:00Z</dcterms:modified>
</cp:coreProperties>
</file>